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PARQUES NACIONALES NATURALES DE COLOMBIA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DIRECCIÓN TERRITORIAL ANDES OCCIDENTALES – SF ISLA DE LA COROTA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Lugar:</w:t>
      </w:r>
      <w:r w:rsidDel="00000000" w:rsidR="00000000" w:rsidRPr="00000000">
        <w:rPr>
          <w:rFonts w:ascii="Arial" w:cs="Arial" w:eastAsia="Arial" w:hAnsi="Arial"/>
          <w:rtl w:val="0"/>
        </w:rPr>
        <w:t xml:space="preserve"> SFIC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b w:val="1"/>
          <w:bCs w:val="1"/>
        </w:rPr>
      </w:pPr>
      <w:bookmarkStart w:colFirst="0" w:colLast="0" w:name="_heading=h.wnqbjdnvhkzp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Asunto: </w:t>
      </w:r>
      <w:r w:rsidDel="00000000" w:rsidR="00000000" w:rsidRPr="00000000">
        <w:rPr>
          <w:rFonts w:ascii="Arial" w:cs="Arial" w:eastAsia="Arial" w:hAnsi="Arial"/>
          <w:rtl w:val="0"/>
        </w:rPr>
        <w:t xml:space="preserve">Informe mensual mes de diciembre ecoturismo.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6" w:hanging="1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Objetivo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Apoyar al plan de ordenamiento ecoturístico de acuerdo a los lineamientos dados.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6" w:hanging="1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6" w:hanging="1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DESCRIPCIÓN DE LA ACTIVIDAD</w:t>
      </w:r>
    </w:p>
    <w:p w:rsidR="00000000" w:rsidDel="00000000" w:rsidP="00000000" w:rsidRDefault="00000000" w:rsidRPr="00000000" w14:paraId="00000013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el mes de diciembre se apoyó a la línea de POE, a través del conteo y atención a visitantes el fin de semana 8 y los días ordinarios 3,4, y 5 del respectivo mes.</w:t>
      </w:r>
    </w:p>
    <w:p w:rsidR="00000000" w:rsidDel="00000000" w:rsidP="00000000" w:rsidRDefault="00000000" w:rsidRPr="00000000" w14:paraId="00000015">
      <w:pPr>
        <w:spacing w:after="280" w:before="28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Durante estos espacios se brindó información relevante a los visitantes sobre el área protegida en aspectos relacionados a. Locación, fauna y flora seguida de recomendaciones de ingreso en la gradería, CEIA y cabaña punto de información (ZGRE). Además, se les dio a conocer a cada visitante a través de una conversación fluida los procesos que se viene trabajando articuladamente con la comunidad en general en base a cada línea estratégica. Esto con el objetivo de difundir el mensaje de la conservación y las </w:t>
      </w:r>
      <w:r w:rsidDel="00000000" w:rsidR="00000000" w:rsidRPr="00000000">
        <w:rPr>
          <w:rFonts w:ascii="Arial" w:cs="Arial" w:eastAsia="Arial" w:hAnsi="Arial"/>
          <w:rtl w:val="0"/>
        </w:rPr>
        <w:t xml:space="preserve">buenas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prácticas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sostenibles. Sin embargo, se menciona, que durante estas fechas no se pudo brindar las charlas de inducción en el auditorio CEIA, ya que este espacio se encontraba en mantenimiento. </w:t>
      </w:r>
    </w:p>
    <w:p w:rsidR="00000000" w:rsidDel="00000000" w:rsidP="00000000" w:rsidRDefault="00000000" w:rsidRPr="00000000" w14:paraId="00000016">
      <w:pPr>
        <w:spacing w:after="280" w:before="28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 último, se menciona que durante este mes se empezó a notar un alto flujo de visitantes debido al inicio de la temporada alta, </w:t>
      </w:r>
      <w:r w:rsidDel="00000000" w:rsidR="00000000" w:rsidRPr="00000000">
        <w:rPr>
          <w:rFonts w:ascii="Arial" w:cs="Arial" w:eastAsia="Arial" w:hAnsi="Arial"/>
          <w:rtl w:val="0"/>
        </w:rPr>
        <w:t xml:space="preserve">registrando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un alto número de visitantes al AP en algunos días </w:t>
      </w:r>
      <w:r w:rsidDel="00000000" w:rsidR="00000000" w:rsidRPr="00000000">
        <w:rPr>
          <w:rFonts w:ascii="Arial" w:cs="Arial" w:eastAsia="Arial" w:hAnsi="Arial"/>
          <w:rtl w:val="0"/>
        </w:rPr>
        <w:t xml:space="preserve">ordinarios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y fines de semana.</w:t>
      </w:r>
    </w:p>
    <w:p w:rsidR="00000000" w:rsidDel="00000000" w:rsidP="00000000" w:rsidRDefault="00000000" w:rsidRPr="00000000" w14:paraId="00000017">
      <w:pPr>
        <w:spacing w:after="280" w:before="28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ANEXOS FOTOGRÁFICOS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0" distT="0" distL="0" distR="0">
            <wp:extent cx="3475061" cy="1955129"/>
            <wp:effectExtent b="0" l="0" r="0" t="0"/>
            <wp:docPr descr="C:\Users\DANIEL MONTENEGGRO\AppData\Local\Packages\5319275A.WhatsAppDesktop_cv1g1gvanyjgm\TempState\BF31CF91A25A954107B264332A7CA548\Imagen de WhatsApp 2025-11-30 a las 15.18.39_dbb06a46.jpg" id="1223101590" name="image2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BF31CF91A25A954107B264332A7CA548\Imagen de WhatsApp 2025-11-30 a las 15.18.39_dbb06a46.jpg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75061" cy="19551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0" distT="0" distL="0" distR="0">
            <wp:extent cx="3513269" cy="2221741"/>
            <wp:effectExtent b="0" l="0" r="0" t="0"/>
            <wp:docPr descr="C:\Users\DANIEL MONTENEGGRO\AppData\Local\Packages\5319275A.WhatsAppDesktop_cv1g1gvanyjgm\TempState\9952CB25B58C5F4832396ABF2BCFD66D\Imagen de WhatsApp 2025-12-08 a las 21.42.30_a2887957.jpg" id="1223101592" name="image4.jpg"/>
            <a:graphic>
              <a:graphicData uri="http://schemas.openxmlformats.org/drawingml/2006/picture">
                <pic:pic>
                  <pic:nvPicPr>
                    <pic:cNvPr descr="C:\Users\DANIEL MONTENEGGRO\AppData\Local\Packages\5319275A.WhatsAppDesktop_cv1g1gvanyjgm\TempState\9952CB25B58C5F4832396ABF2BCFD66D\Imagen de WhatsApp 2025-12-08 a las 21.42.30_a2887957.jpg" id="0" name="image4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13269" cy="22217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77811</wp:posOffset>
            </wp:positionV>
            <wp:extent cx="1302827" cy="290991"/>
            <wp:effectExtent b="0" l="0" r="0" t="0"/>
            <wp:wrapNone/>
            <wp:docPr id="122310158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Elaborado por: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Daniel Sebastián Montenegro Mafla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Asistencial Contratista SFIC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418" w:top="2552" w:left="1701" w:right="1701" w:header="1077" w:footer="6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Verdan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_______________________________________________________________________________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SANTUARIO DE FAUNA Y FLORA ISLA DE LA COROTA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Calle 13 Nro 36 – 25 B/La Castellana, Pasto, Nariño Colombia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Teléfono: 7364362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corota@parquesnacionales.gov.co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www.parquesnacionales.gov.co		         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-107631</wp:posOffset>
              </wp:positionH>
              <wp:positionV relativeFrom="paragraph">
                <wp:posOffset>-174306</wp:posOffset>
              </wp:positionV>
              <wp:extent cx="6038850" cy="1239520"/>
              <wp:effectExtent b="0" l="0" r="0" t="0"/>
              <wp:wrapNone/>
              <wp:docPr id="122310158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38850" cy="12395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8"/>
        <w:szCs w:val="18"/>
        <w:rtl w:val="0"/>
      </w:rPr>
      <w:t xml:space="preserve">                                      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ind w:right="20"/>
      <w:rPr/>
    </w:pPr>
    <w:r w:rsidDel="00000000" w:rsidR="00000000" w:rsidRPr="00000000">
      <w:rPr>
        <w:rFonts w:ascii="Arial Narrow" w:cs="Arial Narrow" w:eastAsia="Arial Narrow" w:hAnsi="Arial Narrow"/>
        <w:b w:val="1"/>
        <w:bCs w:val="1"/>
        <w:sz w:val="22"/>
        <w:szCs w:val="22"/>
        <w:rtl w:val="0"/>
      </w:rPr>
      <w:t xml:space="preserve">   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-95249</wp:posOffset>
          </wp:positionH>
          <wp:positionV relativeFrom="paragraph">
            <wp:posOffset>-3211194</wp:posOffset>
          </wp:positionV>
          <wp:extent cx="7766690" cy="10051009"/>
          <wp:effectExtent b="0" l="0" r="0" t="0"/>
          <wp:wrapNone/>
          <wp:docPr id="1223101591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-686434</wp:posOffset>
          </wp:positionV>
          <wp:extent cx="7766513" cy="9144000"/>
          <wp:effectExtent b="0" l="0" r="0" t="0"/>
          <wp:wrapNone/>
          <wp:docPr id="1223101589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9021" l="0" r="0" t="0"/>
                  <a:stretch>
                    <a:fillRect/>
                  </a:stretch>
                </pic:blipFill>
                <pic:spPr>
                  <a:xfrm>
                    <a:off x="0" y="0"/>
                    <a:ext cx="7766513" cy="9144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iedepgina">
    <w:name w:val="footer"/>
    <w:basedOn w:val="Normal"/>
    <w:link w:val="PiedepginaCar"/>
    <w:uiPriority w:val="99"/>
    <w:rsid w:val="00014DB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14DBF"/>
    <w:rPr>
      <w:rFonts w:ascii="Times New Roman" w:cs="Times New Roman" w:eastAsia="Times New Roman" w:hAnsi="Times New Roman"/>
      <w:sz w:val="24"/>
      <w:szCs w:val="24"/>
      <w:lang w:eastAsia="es-ES" w:val="es-ES"/>
    </w:rPr>
  </w:style>
  <w:style w:type="paragraph" w:styleId="Textoindependiente">
    <w:name w:val="Body Text"/>
    <w:basedOn w:val="Normal"/>
    <w:link w:val="TextoindependienteCar"/>
    <w:rsid w:val="00014DBF"/>
    <w:pPr>
      <w:overflowPunct w:val="0"/>
      <w:autoSpaceDE w:val="0"/>
      <w:jc w:val="both"/>
    </w:pPr>
    <w:rPr>
      <w:rFonts w:ascii="Arial" w:hAnsi="Arial"/>
      <w:i w:val="1"/>
      <w:szCs w:val="20"/>
    </w:rPr>
  </w:style>
  <w:style w:type="character" w:styleId="TextoindependienteCar" w:customStyle="1">
    <w:name w:val="Texto independiente Car"/>
    <w:basedOn w:val="Fuentedeprrafopredeter"/>
    <w:link w:val="Textoindependiente"/>
    <w:rsid w:val="00014DBF"/>
    <w:rPr>
      <w:rFonts w:ascii="Arial" w:cs="Times New Roman" w:eastAsia="Times New Roman" w:hAnsi="Arial"/>
      <w:i w:val="1"/>
      <w:sz w:val="24"/>
      <w:szCs w:val="20"/>
      <w:lang w:eastAsia="es-ES" w:val="es-ES"/>
    </w:rPr>
  </w:style>
  <w:style w:type="paragraph" w:styleId="NormalWeb">
    <w:name w:val="Normal (Web)"/>
    <w:basedOn w:val="Normal"/>
    <w:uiPriority w:val="99"/>
    <w:rsid w:val="00014DBF"/>
    <w:pPr>
      <w:spacing w:after="100" w:before="100"/>
    </w:pPr>
    <w:rPr>
      <w:rFonts w:ascii="Arial Unicode MS" w:cs="Arial" w:eastAsia="Arial Unicode MS" w:hAnsi="Arial Unicode MS"/>
      <w:bCs w:val="1"/>
      <w:iCs w:val="1"/>
      <w:lang w:val="es"/>
    </w:rPr>
  </w:style>
  <w:style w:type="paragraph" w:styleId="Default" w:customStyle="1">
    <w:name w:val="Default"/>
    <w:rsid w:val="00014DBF"/>
    <w:pPr>
      <w:suppressAutoHyphens w:val="1"/>
      <w:autoSpaceDE w:val="0"/>
      <w:spacing w:after="0" w:line="240" w:lineRule="auto"/>
    </w:pPr>
    <w:rPr>
      <w:rFonts w:ascii="Arial" w:cs="Arial" w:eastAsia="Times New Roman" w:hAnsi="Arial"/>
      <w:color w:val="000000"/>
      <w:sz w:val="24"/>
      <w:szCs w:val="24"/>
      <w:lang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4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wFaIGez8dW3PyFwGXg1LbWx+RA==">CgMxLjAyDmgud25xYmpkbnZoa3pwOAByITFCTmhubnFhRDZBUTFBb0dsX3hCQ1d3N2F6YkRoWUJhbg==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2025-12-09T02:43:00Z</dcterms:created>
  <dc:creator>DANIEL MONTENEGGRO</dc:creator>
</cp:coreProperties>
</file>